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DBC5" w14:textId="350FB86A" w:rsidR="0027593C" w:rsidRDefault="005D4BBA" w:rsidP="00C65187">
      <w:pPr>
        <w:jc w:val="center"/>
        <w:rPr>
          <w:sz w:val="26"/>
        </w:rPr>
      </w:pPr>
      <w:r w:rsidRPr="00785232">
        <w:t xml:space="preserve">  </w:t>
      </w:r>
      <w:r w:rsidR="00C65187">
        <w:tab/>
      </w:r>
      <w:r w:rsidR="00C65187">
        <w:tab/>
      </w:r>
      <w:r w:rsidR="00C65187">
        <w:tab/>
      </w:r>
      <w:r w:rsidR="00C65187">
        <w:tab/>
      </w:r>
      <w:r w:rsidR="00C65187">
        <w:tab/>
      </w:r>
      <w:r w:rsidR="00C65187">
        <w:tab/>
      </w:r>
      <w:r w:rsidR="0027593C">
        <w:rPr>
          <w:sz w:val="26"/>
        </w:rPr>
        <w:t>Apstiprināti</w:t>
      </w:r>
    </w:p>
    <w:p w14:paraId="02CF026A" w14:textId="77777777" w:rsidR="0027593C" w:rsidRDefault="0027593C" w:rsidP="0027593C">
      <w:pPr>
        <w:ind w:left="3600" w:firstLine="720"/>
        <w:rPr>
          <w:sz w:val="26"/>
        </w:rPr>
      </w:pPr>
      <w:r>
        <w:rPr>
          <w:sz w:val="26"/>
        </w:rPr>
        <w:t xml:space="preserve">          ar Rīgas valstspilsētas pašvaldības</w:t>
      </w:r>
    </w:p>
    <w:p w14:paraId="5A9C5B12" w14:textId="77777777" w:rsidR="0027593C" w:rsidRDefault="0027593C" w:rsidP="0027593C">
      <w:pPr>
        <w:ind w:left="3960" w:firstLine="720"/>
        <w:rPr>
          <w:sz w:val="26"/>
        </w:rPr>
      </w:pPr>
      <w:r>
        <w:rPr>
          <w:sz w:val="26"/>
        </w:rPr>
        <w:t xml:space="preserve">Dzīvojamo māju privatizācijas komisijas </w:t>
      </w:r>
    </w:p>
    <w:p w14:paraId="3B5EB515" w14:textId="147A05FF" w:rsidR="0027593C" w:rsidRDefault="0027593C" w:rsidP="0027593C">
      <w:pPr>
        <w:ind w:left="4500" w:firstLine="720"/>
        <w:rPr>
          <w:sz w:val="26"/>
        </w:rPr>
      </w:pPr>
      <w:r>
        <w:rPr>
          <w:sz w:val="26"/>
        </w:rPr>
        <w:t>28.08.2024. lēmumu Nr.2598</w:t>
      </w:r>
    </w:p>
    <w:p w14:paraId="3B55B48E" w14:textId="77777777" w:rsidR="0027593C" w:rsidRDefault="0027593C" w:rsidP="0027593C">
      <w:pPr>
        <w:ind w:left="5220" w:firstLine="720"/>
        <w:rPr>
          <w:sz w:val="26"/>
        </w:rPr>
      </w:pPr>
      <w:r>
        <w:rPr>
          <w:sz w:val="26"/>
        </w:rPr>
        <w:t>(prot. Nr.34, 3. §)</w:t>
      </w:r>
    </w:p>
    <w:p w14:paraId="0CB90981" w14:textId="42B32DC6"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39546A41" w:rsidR="00FD1F79" w:rsidRDefault="00140390" w:rsidP="00FD1F79">
      <w:pPr>
        <w:pStyle w:val="Sarakstarindkopa"/>
        <w:numPr>
          <w:ilvl w:val="1"/>
          <w:numId w:val="9"/>
        </w:numPr>
        <w:jc w:val="both"/>
        <w:rPr>
          <w:sz w:val="26"/>
          <w:szCs w:val="26"/>
        </w:rPr>
      </w:pPr>
      <w:r w:rsidRPr="00FD1F79">
        <w:rPr>
          <w:sz w:val="26"/>
        </w:rPr>
        <w:t xml:space="preserve">Rīgas </w:t>
      </w:r>
      <w:r w:rsidR="006D7B1D" w:rsidRPr="00FD1F79">
        <w:rPr>
          <w:sz w:val="26"/>
        </w:rPr>
        <w:t xml:space="preserve">valstspilsētas </w:t>
      </w:r>
      <w:r w:rsidRPr="00FD1F79">
        <w:rPr>
          <w:sz w:val="26"/>
        </w:rPr>
        <w:t xml:space="preserve">pašvaldības dzīvokļa īpašuma - neizīrēta dzīvokļa </w:t>
      </w:r>
      <w:r w:rsidR="0085391B">
        <w:rPr>
          <w:b/>
          <w:bCs/>
          <w:sz w:val="26"/>
        </w:rPr>
        <w:t>Zāģeru</w:t>
      </w:r>
      <w:r w:rsidR="003553C9" w:rsidRPr="00FD1F79">
        <w:rPr>
          <w:b/>
          <w:bCs/>
          <w:sz w:val="26"/>
        </w:rPr>
        <w:t xml:space="preserve"> ielā </w:t>
      </w:r>
      <w:r w:rsidR="0085391B">
        <w:rPr>
          <w:b/>
          <w:bCs/>
          <w:sz w:val="26"/>
        </w:rPr>
        <w:t>6</w:t>
      </w:r>
      <w:r w:rsidR="003553C9" w:rsidRPr="00FD1F79">
        <w:rPr>
          <w:b/>
          <w:bCs/>
          <w:sz w:val="26"/>
        </w:rPr>
        <w:t>-</w:t>
      </w:r>
      <w:r w:rsidR="0085391B">
        <w:rPr>
          <w:b/>
          <w:bCs/>
          <w:sz w:val="26"/>
        </w:rPr>
        <w:t>61</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 xml:space="preserve">punktam, </w:t>
      </w:r>
      <w:r w:rsidR="00FD1F79" w:rsidRPr="0015608A">
        <w:rPr>
          <w:sz w:val="26"/>
          <w:szCs w:val="26"/>
        </w:rPr>
        <w:t>Ministru kabineta 16.06.2015. noteikumiem Nr.</w:t>
      </w:r>
      <w:r w:rsidR="00FD1F79">
        <w:rPr>
          <w:sz w:val="26"/>
          <w:szCs w:val="26"/>
        </w:rPr>
        <w:t xml:space="preserve"> </w:t>
      </w:r>
      <w:r w:rsidR="00FD1F79" w:rsidRPr="0015608A">
        <w:rPr>
          <w:sz w:val="26"/>
          <w:szCs w:val="26"/>
        </w:rPr>
        <w:t xml:space="preserve">318 </w:t>
      </w:r>
      <w:r w:rsidR="00FD1F79" w:rsidRPr="0015608A">
        <w:rPr>
          <w:sz w:val="26"/>
        </w:rPr>
        <w:t>„</w:t>
      </w:r>
      <w:r w:rsidR="00FD1F79" w:rsidRPr="0015608A">
        <w:rPr>
          <w:sz w:val="26"/>
          <w:szCs w:val="26"/>
        </w:rPr>
        <w:t>Elektronisko izsoļu vietnes noteikumi”, Ministru kabineta 20.06.2017. noteikumiem Nr.</w:t>
      </w:r>
      <w:r w:rsidR="00FD1F79">
        <w:rPr>
          <w:sz w:val="26"/>
          <w:szCs w:val="26"/>
        </w:rPr>
        <w:t xml:space="preserve"> </w:t>
      </w:r>
      <w:r w:rsidR="00FD1F79" w:rsidRPr="0015608A">
        <w:rPr>
          <w:sz w:val="26"/>
          <w:szCs w:val="26"/>
        </w:rPr>
        <w:t xml:space="preserve">343 </w:t>
      </w:r>
      <w:r w:rsidR="00FD1F79" w:rsidRPr="0015608A">
        <w:rPr>
          <w:sz w:val="26"/>
        </w:rPr>
        <w:t>„</w:t>
      </w:r>
      <w:r w:rsidR="00FD1F79" w:rsidRPr="0015608A">
        <w:rPr>
          <w:sz w:val="26"/>
          <w:szCs w:val="26"/>
        </w:rPr>
        <w:t>Tiesu administrācijas maksas pakalpojumu cenrādis”</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r w:rsidR="00062D95" w:rsidRPr="00FD1F79">
        <w:rPr>
          <w:sz w:val="26"/>
        </w:rPr>
        <w:t>valstspilsētas</w:t>
      </w:r>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9736BCB"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FD1F79">
        <w:rPr>
          <w:sz w:val="26"/>
        </w:rPr>
        <w:t>elektroniska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33B5E50D"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85391B">
        <w:rPr>
          <w:b/>
          <w:bCs/>
          <w:sz w:val="26"/>
        </w:rPr>
        <w:t>Zāģeru</w:t>
      </w:r>
      <w:r w:rsidR="003553C9" w:rsidRPr="003553C9">
        <w:rPr>
          <w:b/>
          <w:bCs/>
          <w:sz w:val="26"/>
        </w:rPr>
        <w:t xml:space="preserve"> ielā </w:t>
      </w:r>
      <w:r w:rsidR="0085391B">
        <w:rPr>
          <w:b/>
          <w:bCs/>
          <w:sz w:val="26"/>
        </w:rPr>
        <w:t>6</w:t>
      </w:r>
      <w:r w:rsidR="003553C9" w:rsidRPr="003553C9">
        <w:rPr>
          <w:b/>
          <w:bCs/>
          <w:sz w:val="26"/>
        </w:rPr>
        <w:t>-</w:t>
      </w:r>
      <w:r w:rsidR="0085391B">
        <w:rPr>
          <w:b/>
          <w:bCs/>
          <w:sz w:val="26"/>
        </w:rPr>
        <w:t>61</w:t>
      </w:r>
      <w:r w:rsidR="0015608A" w:rsidRPr="006E4371">
        <w:rPr>
          <w:b/>
          <w:bCs/>
          <w:sz w:val="26"/>
        </w:rPr>
        <w:t>, Rīga</w:t>
      </w:r>
      <w:r w:rsidR="00607ED7">
        <w:rPr>
          <w:bCs/>
          <w:iCs/>
          <w:sz w:val="26"/>
        </w:rPr>
        <w:t>;</w:t>
      </w:r>
    </w:p>
    <w:p w14:paraId="1B9A41E5" w14:textId="5147FE72"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6063BC">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85391B">
        <w:rPr>
          <w:b/>
          <w:i/>
          <w:sz w:val="26"/>
        </w:rPr>
        <w:t>8</w:t>
      </w:r>
      <w:r w:rsidR="00C1239E">
        <w:rPr>
          <w:b/>
          <w:i/>
          <w:sz w:val="26"/>
        </w:rPr>
        <w:t xml:space="preserve"> </w:t>
      </w:r>
      <w:r w:rsidR="0085391B">
        <w:rPr>
          <w:b/>
          <w:i/>
          <w:sz w:val="26"/>
        </w:rPr>
        <w:t>6526</w:t>
      </w:r>
      <w:r w:rsidR="00C1239E" w:rsidRPr="00C1239E">
        <w:rPr>
          <w:bCs/>
          <w:iCs/>
          <w:sz w:val="26"/>
        </w:rPr>
        <w:t xml:space="preserve">, </w:t>
      </w:r>
      <w:r w:rsidR="00C1239E">
        <w:rPr>
          <w:bCs/>
          <w:iCs/>
          <w:sz w:val="26"/>
        </w:rPr>
        <w:t xml:space="preserve">kopējā </w:t>
      </w:r>
      <w:r w:rsidR="00094C29">
        <w:rPr>
          <w:bCs/>
          <w:iCs/>
          <w:sz w:val="26"/>
        </w:rPr>
        <w:t xml:space="preserve">platība </w:t>
      </w:r>
      <w:r w:rsidR="00CA145E">
        <w:rPr>
          <w:bCs/>
          <w:iCs/>
          <w:sz w:val="26"/>
        </w:rPr>
        <w:t>30</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CA145E">
        <w:rPr>
          <w:b/>
          <w:i/>
          <w:sz w:val="26"/>
        </w:rPr>
        <w:t>3000</w:t>
      </w:r>
      <w:r w:rsidR="00604B54">
        <w:rPr>
          <w:b/>
          <w:i/>
          <w:sz w:val="26"/>
        </w:rPr>
        <w:t>/</w:t>
      </w:r>
      <w:r w:rsidR="00CA145E">
        <w:rPr>
          <w:b/>
          <w:i/>
          <w:sz w:val="26"/>
        </w:rPr>
        <w:t>121330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6063BC">
        <w:rPr>
          <w:sz w:val="26"/>
          <w:szCs w:val="20"/>
        </w:rPr>
        <w:t>1</w:t>
      </w:r>
      <w:r w:rsidR="00CA145E">
        <w:rPr>
          <w:sz w:val="26"/>
          <w:szCs w:val="20"/>
        </w:rPr>
        <w:t>52045001</w:t>
      </w:r>
      <w:r w:rsidR="008A653C">
        <w:rPr>
          <w:sz w:val="26"/>
          <w:szCs w:val="20"/>
        </w:rPr>
        <w:t>)</w:t>
      </w:r>
      <w:r w:rsidR="00ED530D">
        <w:rPr>
          <w:sz w:val="26"/>
          <w:szCs w:val="20"/>
        </w:rPr>
        <w:t xml:space="preserve">, </w:t>
      </w:r>
      <w:r w:rsidR="00BB4753">
        <w:rPr>
          <w:sz w:val="26"/>
          <w:szCs w:val="20"/>
        </w:rPr>
        <w:t>tajā skaitā ar mājām funkcionāli saistītajām būv</w:t>
      </w:r>
      <w:r w:rsidR="00C15366">
        <w:rPr>
          <w:sz w:val="26"/>
          <w:szCs w:val="20"/>
        </w:rPr>
        <w:t>es</w:t>
      </w:r>
      <w:r w:rsidR="00BB4753">
        <w:rPr>
          <w:sz w:val="26"/>
          <w:szCs w:val="20"/>
        </w:rPr>
        <w:t xml:space="preserve"> – šķūņ</w:t>
      </w:r>
      <w:r w:rsidR="00C15366">
        <w:rPr>
          <w:sz w:val="26"/>
          <w:szCs w:val="20"/>
        </w:rPr>
        <w:t>a</w:t>
      </w:r>
      <w:r w:rsidR="00BB4753">
        <w:rPr>
          <w:sz w:val="26"/>
          <w:szCs w:val="20"/>
        </w:rPr>
        <w:t xml:space="preserve"> (kadastra apzīmējums </w:t>
      </w:r>
      <w:r w:rsidR="00F039F7">
        <w:rPr>
          <w:sz w:val="26"/>
          <w:szCs w:val="20"/>
        </w:rPr>
        <w:t>01000</w:t>
      </w:r>
      <w:r w:rsidR="00C15366">
        <w:rPr>
          <w:sz w:val="26"/>
          <w:szCs w:val="20"/>
        </w:rPr>
        <w:t>152045002</w:t>
      </w:r>
      <w:r w:rsidR="00BB4753">
        <w:rPr>
          <w:sz w:val="26"/>
          <w:szCs w:val="20"/>
        </w:rPr>
        <w:t>),</w:t>
      </w:r>
      <w:r w:rsidR="00205954">
        <w:rPr>
          <w:sz w:val="26"/>
          <w:szCs w:val="20"/>
        </w:rPr>
        <w:t xml:space="preserve"> </w:t>
      </w:r>
      <w:r w:rsidR="008A653C">
        <w:rPr>
          <w:sz w:val="26"/>
          <w:szCs w:val="20"/>
        </w:rPr>
        <w:t>un zemesgabala</w:t>
      </w:r>
      <w:r w:rsidR="002C2FE1">
        <w:rPr>
          <w:sz w:val="26"/>
          <w:szCs w:val="20"/>
        </w:rPr>
        <w:t xml:space="preserve"> (kadastra apzīmējums </w:t>
      </w:r>
      <w:r w:rsidR="00E01FD1">
        <w:rPr>
          <w:sz w:val="26"/>
          <w:szCs w:val="20"/>
        </w:rPr>
        <w:t>0100</w:t>
      </w:r>
      <w:r w:rsidR="00382D9C">
        <w:rPr>
          <w:sz w:val="26"/>
          <w:szCs w:val="20"/>
        </w:rPr>
        <w:t>0</w:t>
      </w:r>
      <w:r w:rsidR="00C15366">
        <w:rPr>
          <w:sz w:val="26"/>
          <w:szCs w:val="20"/>
        </w:rPr>
        <w:t>152045</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58F28E0A" w14:textId="74A6432F" w:rsidR="00F039F7" w:rsidRDefault="004A30D4" w:rsidP="00F039F7">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 xml:space="preserve">Rīgas namu pārvaldnieks” iecirkņa </w:t>
      </w:r>
      <w:r w:rsidR="00F039F7" w:rsidRPr="00830B03">
        <w:rPr>
          <w:sz w:val="26"/>
        </w:rPr>
        <w:t>„</w:t>
      </w:r>
      <w:r w:rsidR="00C15366">
        <w:rPr>
          <w:sz w:val="26"/>
          <w:szCs w:val="20"/>
        </w:rPr>
        <w:t>Ziemeļi</w:t>
      </w:r>
      <w:r w:rsidR="00F039F7">
        <w:rPr>
          <w:sz w:val="26"/>
          <w:szCs w:val="20"/>
        </w:rPr>
        <w:t xml:space="preserve">” </w:t>
      </w:r>
      <w:r w:rsidR="00DD5A7C">
        <w:rPr>
          <w:sz w:val="26"/>
          <w:szCs w:val="20"/>
        </w:rPr>
        <w:t>04</w:t>
      </w:r>
      <w:r w:rsidR="00F039F7">
        <w:rPr>
          <w:sz w:val="26"/>
          <w:szCs w:val="20"/>
        </w:rPr>
        <w:t>.</w:t>
      </w:r>
      <w:r w:rsidR="00DD5A7C">
        <w:rPr>
          <w:sz w:val="26"/>
          <w:szCs w:val="20"/>
        </w:rPr>
        <w:t>01</w:t>
      </w:r>
      <w:r w:rsidR="00F039F7">
        <w:rPr>
          <w:sz w:val="26"/>
          <w:szCs w:val="20"/>
        </w:rPr>
        <w:t xml:space="preserve">.2023. brīvās dzīvojamās telpas </w:t>
      </w:r>
      <w:r w:rsidR="00C15366">
        <w:rPr>
          <w:bCs/>
          <w:sz w:val="26"/>
        </w:rPr>
        <w:t>Zāģeru</w:t>
      </w:r>
      <w:r w:rsidR="00F039F7">
        <w:rPr>
          <w:bCs/>
          <w:sz w:val="26"/>
        </w:rPr>
        <w:t xml:space="preserve"> ielā </w:t>
      </w:r>
      <w:r w:rsidR="00C15366">
        <w:rPr>
          <w:bCs/>
          <w:sz w:val="26"/>
        </w:rPr>
        <w:t>6</w:t>
      </w:r>
      <w:r w:rsidR="00F039F7">
        <w:rPr>
          <w:bCs/>
          <w:sz w:val="26"/>
        </w:rPr>
        <w:t>-</w:t>
      </w:r>
      <w:r w:rsidR="00C15366">
        <w:rPr>
          <w:bCs/>
          <w:sz w:val="26"/>
        </w:rPr>
        <w:t>61</w:t>
      </w:r>
      <w:r w:rsidR="00F039F7">
        <w:rPr>
          <w:sz w:val="26"/>
          <w:szCs w:val="20"/>
        </w:rPr>
        <w:t>, Rīgā, apsekošanas akta slēdzienā norādīts, ka dzīvojamā telpa nav derīga pastāvīgai dzīvošanai, tajā veicams remonts</w:t>
      </w:r>
      <w:bookmarkEnd w:id="0"/>
      <w:r w:rsidR="00205954">
        <w:rPr>
          <w:sz w:val="26"/>
          <w:szCs w:val="20"/>
        </w:rPr>
        <w:t>.</w:t>
      </w:r>
      <w:r w:rsidR="00C15366">
        <w:rPr>
          <w:sz w:val="26"/>
          <w:szCs w:val="20"/>
        </w:rPr>
        <w:t xml:space="preserve"> Koplietošanas sausā tualete atrodas kāpņu telpā.</w:t>
      </w:r>
    </w:p>
    <w:p w14:paraId="45FE16DC" w14:textId="5EC76D3F" w:rsidR="006935EA" w:rsidRDefault="00C36A25" w:rsidP="00581DD4">
      <w:pPr>
        <w:jc w:val="both"/>
        <w:rPr>
          <w:sz w:val="26"/>
          <w:szCs w:val="20"/>
        </w:rPr>
      </w:pPr>
      <w:r>
        <w:rPr>
          <w:sz w:val="26"/>
          <w:szCs w:val="20"/>
        </w:rPr>
        <w:t>Koplietošanas tualete atrodas kāpņu telpā</w:t>
      </w:r>
      <w:r w:rsidR="00205954">
        <w:rPr>
          <w:sz w:val="26"/>
          <w:szCs w:val="20"/>
        </w:rPr>
        <w:t>;</w:t>
      </w:r>
      <w:r w:rsidR="006935EA">
        <w:rPr>
          <w:sz w:val="26"/>
          <w:szCs w:val="20"/>
        </w:rPr>
        <w:t xml:space="preserve"> </w:t>
      </w:r>
    </w:p>
    <w:p w14:paraId="0DFE6958" w14:textId="68074FF4"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E83C66">
        <w:rPr>
          <w:b/>
          <w:iCs/>
          <w:sz w:val="26"/>
          <w:szCs w:val="26"/>
        </w:rPr>
        <w:t>17100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EBFC655"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C15366">
        <w:rPr>
          <w:b/>
          <w:bCs/>
          <w:sz w:val="26"/>
          <w:szCs w:val="20"/>
        </w:rPr>
        <w:t>5</w:t>
      </w:r>
      <w:r w:rsidR="00265BCD">
        <w:rPr>
          <w:b/>
          <w:bCs/>
          <w:sz w:val="26"/>
          <w:szCs w:val="20"/>
        </w:rPr>
        <w:t>00</w:t>
      </w:r>
      <w:r w:rsidRPr="00604B54">
        <w:rPr>
          <w:b/>
          <w:bCs/>
          <w:sz w:val="26"/>
          <w:szCs w:val="20"/>
        </w:rPr>
        <w:t xml:space="preserve"> EUR</w:t>
      </w:r>
      <w:r w:rsidR="0015608A" w:rsidRPr="003E759F">
        <w:rPr>
          <w:sz w:val="26"/>
          <w:szCs w:val="26"/>
          <w:lang w:eastAsia="lv-LV"/>
        </w:rPr>
        <w:t>.</w:t>
      </w:r>
    </w:p>
    <w:p w14:paraId="780C4E70" w14:textId="77777777" w:rsidR="009A39CE" w:rsidRPr="003E759F" w:rsidRDefault="009A39CE" w:rsidP="005B0B33">
      <w:pPr>
        <w:jc w:val="both"/>
        <w:rPr>
          <w:sz w:val="26"/>
          <w:szCs w:val="26"/>
          <w:lang w:eastAsia="lv-LV"/>
        </w:rPr>
      </w:pPr>
    </w:p>
    <w:p w14:paraId="0F7BA0DC" w14:textId="77777777" w:rsidR="00265BCD" w:rsidRDefault="00265BCD" w:rsidP="00265BCD">
      <w:pPr>
        <w:pStyle w:val="Sarakstarindkopa"/>
        <w:ind w:left="1890" w:firstLine="270"/>
        <w:rPr>
          <w:b/>
          <w:sz w:val="26"/>
          <w:szCs w:val="26"/>
          <w:lang w:eastAsia="lv-LV"/>
        </w:rPr>
      </w:pPr>
      <w:r>
        <w:rPr>
          <w:b/>
          <w:sz w:val="26"/>
          <w:szCs w:val="26"/>
          <w:lang w:eastAsia="lv-LV"/>
        </w:rPr>
        <w:t xml:space="preserve">2. Informēšana par izsoli, personu autorizācija </w:t>
      </w:r>
    </w:p>
    <w:p w14:paraId="14D6DC2F" w14:textId="77777777" w:rsidR="00265BCD" w:rsidRDefault="00265BCD" w:rsidP="00265BCD">
      <w:pPr>
        <w:ind w:left="2880" w:firstLine="720"/>
        <w:rPr>
          <w:b/>
          <w:color w:val="333333"/>
          <w:sz w:val="26"/>
          <w:szCs w:val="26"/>
          <w:lang w:eastAsia="lv-LV"/>
        </w:rPr>
      </w:pPr>
      <w:r>
        <w:rPr>
          <w:b/>
          <w:sz w:val="26"/>
          <w:szCs w:val="26"/>
          <w:lang w:eastAsia="lv-LV"/>
        </w:rPr>
        <w:t>un maksājumu veikšana</w:t>
      </w:r>
    </w:p>
    <w:p w14:paraId="11C9BCC3" w14:textId="77777777" w:rsidR="00265BCD" w:rsidRDefault="00265BCD" w:rsidP="00265BCD">
      <w:pPr>
        <w:rPr>
          <w:b/>
          <w:color w:val="333333"/>
          <w:sz w:val="26"/>
          <w:szCs w:val="26"/>
          <w:lang w:eastAsia="lv-LV"/>
        </w:rPr>
      </w:pPr>
    </w:p>
    <w:p w14:paraId="035B3579" w14:textId="77777777" w:rsidR="00265BCD" w:rsidRDefault="00265BCD" w:rsidP="00265BCD">
      <w:pPr>
        <w:jc w:val="both"/>
        <w:rPr>
          <w:bCs/>
          <w:sz w:val="26"/>
          <w:szCs w:val="26"/>
          <w:lang w:eastAsia="lv-LV"/>
        </w:rPr>
      </w:pPr>
      <w:r>
        <w:rPr>
          <w:bCs/>
          <w:sz w:val="26"/>
          <w:szCs w:val="26"/>
          <w:lang w:eastAsia="lv-LV"/>
        </w:rPr>
        <w:t>2.1. Sludinājumi par Objekta izsoli publicējami Latvijas Republikas oficiālajā izdevumā ,,Latvijas Vēstnesis”, ievietojami Rīgas valstspilsētas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5D1F1203" w14:textId="77777777" w:rsidR="00265BCD" w:rsidRDefault="00265BCD" w:rsidP="00265BCD">
      <w:pPr>
        <w:jc w:val="both"/>
        <w:rPr>
          <w:sz w:val="26"/>
          <w:szCs w:val="26"/>
          <w:lang w:eastAsia="lv-LV"/>
        </w:rPr>
      </w:pPr>
      <w:r>
        <w:rPr>
          <w:bCs/>
          <w:sz w:val="26"/>
          <w:szCs w:val="26"/>
          <w:lang w:eastAsia="lv-LV"/>
        </w:rPr>
        <w:t>2.2.</w:t>
      </w:r>
      <w:bookmarkStart w:id="1" w:name="_Hlk32585997"/>
      <w:r>
        <w:rPr>
          <w:bCs/>
          <w:sz w:val="26"/>
          <w:szCs w:val="26"/>
          <w:lang w:eastAsia="lv-LV"/>
        </w:rPr>
        <w:t xml:space="preserve"> </w:t>
      </w:r>
      <w:r>
        <w:rPr>
          <w:sz w:val="26"/>
          <w:szCs w:val="26"/>
          <w:lang w:eastAsia="lv-LV"/>
        </w:rPr>
        <w:t>Personai, kura vēlas piedalīties izsolē, jāiemaksā:</w:t>
      </w:r>
    </w:p>
    <w:p w14:paraId="0C02D9A1" w14:textId="77777777" w:rsidR="00265BCD" w:rsidRDefault="00265BCD" w:rsidP="00265BCD">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6463B57A" w14:textId="77777777" w:rsidR="00265BCD" w:rsidRDefault="00265BCD" w:rsidP="00265BCD">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r>
        <w:rPr>
          <w:iCs/>
          <w:sz w:val="26"/>
        </w:rPr>
        <w:t xml:space="preserve">Luminor Bank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6035E7CE" w14:textId="77777777" w:rsidR="00265BCD" w:rsidRDefault="00265BCD" w:rsidP="00265BCD">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0F0AA58D" w14:textId="77777777" w:rsidR="00265BCD" w:rsidRDefault="00265BCD" w:rsidP="00265BCD">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1"/>
    <w:p w14:paraId="267DD24A" w14:textId="77777777" w:rsidR="00265BCD" w:rsidRDefault="00265BCD" w:rsidP="00265BCD">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43F91FF9" w14:textId="77777777" w:rsidR="00265BCD" w:rsidRDefault="00265BCD" w:rsidP="00265BCD">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474C6B0C" w14:textId="77777777" w:rsidR="00265BCD" w:rsidRDefault="00265BCD" w:rsidP="00265BCD">
      <w:pPr>
        <w:jc w:val="both"/>
        <w:rPr>
          <w:bCs/>
          <w:iCs/>
          <w:sz w:val="26"/>
        </w:rPr>
      </w:pPr>
    </w:p>
    <w:p w14:paraId="59B39229" w14:textId="77777777" w:rsidR="00265BCD" w:rsidRDefault="00265BCD" w:rsidP="00265BCD">
      <w:pPr>
        <w:pStyle w:val="Sarakstarindkopa"/>
        <w:ind w:left="1890" w:firstLine="270"/>
        <w:rPr>
          <w:b/>
          <w:iCs/>
          <w:sz w:val="26"/>
        </w:rPr>
      </w:pPr>
      <w:r>
        <w:rPr>
          <w:b/>
          <w:iCs/>
          <w:sz w:val="26"/>
        </w:rPr>
        <w:t>3. Maksājumu veikšana, izsoles rezultātu</w:t>
      </w:r>
    </w:p>
    <w:p w14:paraId="58FB10D3" w14:textId="77777777" w:rsidR="00265BCD" w:rsidRDefault="00265BCD" w:rsidP="00265BCD">
      <w:pPr>
        <w:ind w:left="1440" w:firstLine="720"/>
        <w:rPr>
          <w:b/>
          <w:iCs/>
          <w:sz w:val="26"/>
        </w:rPr>
      </w:pPr>
      <w:r>
        <w:rPr>
          <w:b/>
          <w:iCs/>
          <w:sz w:val="26"/>
        </w:rPr>
        <w:t>apstiprināšana un pirkuma līguma slēgšana</w:t>
      </w:r>
    </w:p>
    <w:p w14:paraId="32C15801" w14:textId="77777777" w:rsidR="00265BCD" w:rsidRDefault="00265BCD" w:rsidP="00265BCD">
      <w:pPr>
        <w:jc w:val="both"/>
        <w:rPr>
          <w:bCs/>
          <w:sz w:val="26"/>
          <w:szCs w:val="26"/>
          <w:lang w:eastAsia="lv-LV"/>
        </w:rPr>
      </w:pPr>
    </w:p>
    <w:p w14:paraId="3E59E0AD" w14:textId="77777777" w:rsidR="00265BCD" w:rsidRDefault="00265BCD" w:rsidP="00265BCD">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190D1D2C" w14:textId="77777777" w:rsidR="00265BCD" w:rsidRDefault="00265BCD" w:rsidP="00265BCD">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2724F009" w14:textId="77777777" w:rsidR="00265BCD" w:rsidRDefault="00265BCD" w:rsidP="00265BCD">
      <w:pPr>
        <w:jc w:val="both"/>
        <w:rPr>
          <w:sz w:val="26"/>
        </w:rPr>
      </w:pPr>
      <w:r>
        <w:rPr>
          <w:sz w:val="26"/>
        </w:rPr>
        <w:t>3.1.2. izsoles nosolītājam nosūta izziņu, kurā norādīta samaksas kārtība un termiņš.</w:t>
      </w:r>
    </w:p>
    <w:p w14:paraId="4F1954F2" w14:textId="77777777" w:rsidR="00265BCD" w:rsidRDefault="00265BCD" w:rsidP="00265BCD">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Luminor Bank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19DCB34A" w14:textId="77777777" w:rsidR="00265BCD" w:rsidRDefault="00265BCD" w:rsidP="00265BCD">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42D6DC86" w14:textId="77777777" w:rsidR="00265BCD" w:rsidRDefault="00265BCD" w:rsidP="00265BCD">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valstspilsētas pašvaldības, reģistrācijas Nr.90011524360, norēķinu kontā: Luminor Bank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7D6D4D3" w14:textId="77777777" w:rsidR="00265BCD" w:rsidRDefault="00265BCD" w:rsidP="00265BCD">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17AF7BD2" w14:textId="77777777" w:rsidR="00265BCD" w:rsidRDefault="00265BCD" w:rsidP="00265BCD">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422DE09C" w14:textId="77777777" w:rsidR="00265BCD" w:rsidRDefault="00265BCD" w:rsidP="00265BCD">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750E98C9" w14:textId="77777777" w:rsidR="00265BCD" w:rsidRDefault="00265BCD" w:rsidP="00265BCD">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4C08483C" w14:textId="77777777" w:rsidR="00265BCD" w:rsidRDefault="00265BCD" w:rsidP="00265BCD">
      <w:pPr>
        <w:jc w:val="both"/>
        <w:rPr>
          <w:bCs/>
          <w:iCs/>
          <w:sz w:val="26"/>
          <w:u w:val="single"/>
        </w:rPr>
      </w:pPr>
      <w:r>
        <w:rPr>
          <w:bCs/>
          <w:iCs/>
          <w:sz w:val="26"/>
        </w:rPr>
        <w:t>3.9. Pēdējam pārsolītajam dalībniekam Nodrošinājumu atmaksā 30 (trīsdesmit) dienu laikā pēc izsoles nosolītāja pirkuma maksas saņemšanas.</w:t>
      </w:r>
    </w:p>
    <w:p w14:paraId="74C81151" w14:textId="77777777" w:rsidR="00265BCD" w:rsidRDefault="00265BCD" w:rsidP="00265BCD">
      <w:pPr>
        <w:jc w:val="both"/>
        <w:rPr>
          <w:bCs/>
          <w:iCs/>
          <w:sz w:val="26"/>
        </w:rPr>
      </w:pPr>
      <w:r>
        <w:rPr>
          <w:bCs/>
          <w:iCs/>
          <w:sz w:val="26"/>
        </w:rPr>
        <w:t>3.10. Nodrošinājumu Pircējam neatmaksā, ja viņš neveic Noteikumu 3.2. vai 3.4. apakšpunktā noteiktos maksājumus.</w:t>
      </w:r>
    </w:p>
    <w:p w14:paraId="3A4D435E" w14:textId="77777777" w:rsidR="00265BCD" w:rsidRDefault="00265BCD" w:rsidP="00265BCD">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411E3933" w14:textId="77777777" w:rsidR="00265BCD" w:rsidRDefault="00265BCD" w:rsidP="00265BCD">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F854161" w14:textId="77777777" w:rsidR="00265BCD" w:rsidRDefault="00265BCD" w:rsidP="00265BCD">
      <w:pPr>
        <w:jc w:val="both"/>
        <w:rPr>
          <w:bCs/>
          <w:iCs/>
          <w:sz w:val="26"/>
        </w:rPr>
      </w:pPr>
    </w:p>
    <w:p w14:paraId="7629F6A2" w14:textId="77777777" w:rsidR="00265BCD" w:rsidRDefault="00265BCD" w:rsidP="00265BCD">
      <w:pPr>
        <w:jc w:val="center"/>
        <w:rPr>
          <w:b/>
          <w:iCs/>
          <w:sz w:val="26"/>
        </w:rPr>
      </w:pPr>
      <w:r>
        <w:rPr>
          <w:b/>
          <w:iCs/>
          <w:sz w:val="26"/>
        </w:rPr>
        <w:t>4. Nenotikusi izsole</w:t>
      </w:r>
    </w:p>
    <w:p w14:paraId="42E7A13C" w14:textId="77777777" w:rsidR="00265BCD" w:rsidRDefault="00265BCD" w:rsidP="00265BCD">
      <w:pPr>
        <w:jc w:val="center"/>
        <w:rPr>
          <w:b/>
          <w:iCs/>
          <w:sz w:val="26"/>
        </w:rPr>
      </w:pPr>
    </w:p>
    <w:p w14:paraId="4B21425A" w14:textId="77777777" w:rsidR="00265BCD" w:rsidRDefault="00265BCD" w:rsidP="00265BCD">
      <w:pPr>
        <w:jc w:val="both"/>
        <w:rPr>
          <w:bCs/>
          <w:iCs/>
          <w:sz w:val="26"/>
        </w:rPr>
      </w:pPr>
      <w:r>
        <w:rPr>
          <w:bCs/>
          <w:iCs/>
          <w:sz w:val="26"/>
        </w:rPr>
        <w:t>4.1. Izsole atzīstama par nenotikušu, ja:</w:t>
      </w:r>
    </w:p>
    <w:p w14:paraId="55FB6271" w14:textId="77777777" w:rsidR="00265BCD" w:rsidRDefault="00265BCD" w:rsidP="00265BCD">
      <w:pPr>
        <w:jc w:val="both"/>
        <w:rPr>
          <w:bCs/>
          <w:iCs/>
          <w:sz w:val="26"/>
        </w:rPr>
      </w:pPr>
      <w:r>
        <w:rPr>
          <w:bCs/>
          <w:iCs/>
          <w:sz w:val="26"/>
        </w:rPr>
        <w:t>4.1.1. uz izsoli nav reģistrējusies neviena persona;</w:t>
      </w:r>
    </w:p>
    <w:p w14:paraId="27FC6A89" w14:textId="77777777" w:rsidR="00265BCD" w:rsidRDefault="00265BCD" w:rsidP="00265BCD">
      <w:pPr>
        <w:jc w:val="both"/>
        <w:rPr>
          <w:bCs/>
          <w:iCs/>
          <w:sz w:val="26"/>
        </w:rPr>
      </w:pPr>
      <w:r>
        <w:rPr>
          <w:bCs/>
          <w:iCs/>
          <w:sz w:val="26"/>
        </w:rPr>
        <w:t>4.1.2. neviens izsoles dalībnieks nepiedalās solīšanā;</w:t>
      </w:r>
    </w:p>
    <w:p w14:paraId="198FC950" w14:textId="54CB235B" w:rsidR="00265BCD" w:rsidRDefault="00265BCD" w:rsidP="00265BCD">
      <w:pPr>
        <w:jc w:val="both"/>
        <w:rPr>
          <w:bCs/>
          <w:iCs/>
          <w:sz w:val="26"/>
        </w:rPr>
      </w:pPr>
      <w:r>
        <w:rPr>
          <w:bCs/>
          <w:iCs/>
          <w:sz w:val="26"/>
        </w:rPr>
        <w:t>4.1.3. Pircējs nav veicis 3.2. vai 3.4.</w:t>
      </w:r>
      <w:r w:rsidR="00EF3AE6">
        <w:rPr>
          <w:bCs/>
          <w:iCs/>
          <w:sz w:val="26"/>
        </w:rPr>
        <w:t xml:space="preserve"> </w:t>
      </w:r>
      <w:r>
        <w:rPr>
          <w:bCs/>
          <w:iCs/>
          <w:sz w:val="26"/>
        </w:rPr>
        <w:t>apakšpunktā noteiktos maksājumus;</w:t>
      </w:r>
    </w:p>
    <w:p w14:paraId="3C2AB6BD" w14:textId="77777777" w:rsidR="00265BCD" w:rsidRDefault="00265BCD" w:rsidP="00265BCD">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4DB13EBC" w14:textId="77777777" w:rsidR="00265BCD" w:rsidRDefault="00265BCD" w:rsidP="00265BCD">
      <w:pPr>
        <w:shd w:val="clear" w:color="auto" w:fill="FFFFFF"/>
        <w:tabs>
          <w:tab w:val="left" w:pos="1440"/>
        </w:tabs>
        <w:jc w:val="both"/>
        <w:rPr>
          <w:spacing w:val="-11"/>
          <w:sz w:val="26"/>
        </w:rPr>
      </w:pPr>
      <w:r>
        <w:rPr>
          <w:sz w:val="26"/>
        </w:rPr>
        <w:t>4.1.5. tiek noskaidrots, ka nepamatoti noraidīta kāda dalībnieka piedalīšanās izsolē vai nepareizi noraidīts kāds pārsolījums;</w:t>
      </w:r>
    </w:p>
    <w:p w14:paraId="23C0967A" w14:textId="77777777" w:rsidR="00265BCD" w:rsidRDefault="00265BCD" w:rsidP="00265BCD">
      <w:pPr>
        <w:shd w:val="clear" w:color="auto" w:fill="FFFFFF"/>
        <w:tabs>
          <w:tab w:val="left" w:pos="1440"/>
        </w:tabs>
        <w:jc w:val="both"/>
        <w:rPr>
          <w:sz w:val="26"/>
        </w:rPr>
      </w:pPr>
      <w:r>
        <w:rPr>
          <w:sz w:val="26"/>
        </w:rPr>
        <w:t>4.1.6. tiek konstatēts, ka bijusi noruna kādu personu atturēt no piedalīšanās izsolē;</w:t>
      </w:r>
    </w:p>
    <w:p w14:paraId="2E599A8B" w14:textId="77777777" w:rsidR="00265BCD" w:rsidRDefault="00265BCD" w:rsidP="00265BCD">
      <w:pPr>
        <w:shd w:val="clear" w:color="auto" w:fill="FFFFFF"/>
        <w:tabs>
          <w:tab w:val="left" w:pos="1440"/>
        </w:tabs>
        <w:jc w:val="both"/>
        <w:rPr>
          <w:spacing w:val="-8"/>
          <w:sz w:val="26"/>
        </w:rPr>
      </w:pPr>
      <w:r>
        <w:rPr>
          <w:spacing w:val="-8"/>
          <w:sz w:val="26"/>
        </w:rPr>
        <w:t>4.1.7. Izsoles organizators nav apstiprinājis izsoles rezultātus.</w:t>
      </w:r>
    </w:p>
    <w:p w14:paraId="3E8A8044" w14:textId="77777777" w:rsidR="00265BCD" w:rsidRDefault="00265BCD" w:rsidP="00265BCD">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62678C44" w14:textId="77777777" w:rsidR="00265BCD" w:rsidRDefault="00265BCD" w:rsidP="00265BCD">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397CE532" w14:textId="77777777" w:rsidR="00265BCD" w:rsidRDefault="00265BCD" w:rsidP="00265BCD">
      <w:pPr>
        <w:jc w:val="both"/>
        <w:rPr>
          <w:bCs/>
          <w:iCs/>
          <w:sz w:val="26"/>
        </w:rPr>
      </w:pPr>
    </w:p>
    <w:p w14:paraId="07717680" w14:textId="77777777" w:rsidR="00265BCD" w:rsidRDefault="00265BCD" w:rsidP="00265BCD">
      <w:pPr>
        <w:shd w:val="clear" w:color="auto" w:fill="FFFFFF"/>
        <w:tabs>
          <w:tab w:val="left" w:pos="1450"/>
        </w:tabs>
        <w:jc w:val="center"/>
        <w:rPr>
          <w:b/>
          <w:sz w:val="26"/>
        </w:rPr>
      </w:pPr>
      <w:r>
        <w:rPr>
          <w:b/>
          <w:sz w:val="26"/>
        </w:rPr>
        <w:t>5. Izsoles rezultātu apstiprināšana un pirkuma līguma slēgšana</w:t>
      </w:r>
    </w:p>
    <w:p w14:paraId="26DBBCFB" w14:textId="77777777" w:rsidR="00265BCD" w:rsidRDefault="00265BCD" w:rsidP="00265BCD">
      <w:pPr>
        <w:shd w:val="clear" w:color="auto" w:fill="FFFFFF"/>
        <w:tabs>
          <w:tab w:val="left" w:pos="1450"/>
        </w:tabs>
        <w:jc w:val="both"/>
        <w:rPr>
          <w:sz w:val="26"/>
        </w:rPr>
      </w:pPr>
    </w:p>
    <w:p w14:paraId="56EDB0AA" w14:textId="77777777" w:rsidR="00265BCD" w:rsidRDefault="00265BCD" w:rsidP="00265BCD">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779F4E89" w14:textId="77777777" w:rsidR="00265BCD" w:rsidRDefault="00265BCD" w:rsidP="00265BCD">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3594C360" w14:textId="77777777" w:rsidR="00265BCD" w:rsidRDefault="00265BCD" w:rsidP="00265BCD">
      <w:pPr>
        <w:jc w:val="both"/>
        <w:rPr>
          <w:iCs/>
          <w:sz w:val="26"/>
        </w:rPr>
      </w:pPr>
    </w:p>
    <w:p w14:paraId="2717F90B" w14:textId="77777777" w:rsidR="00265BCD" w:rsidRDefault="00265BCD" w:rsidP="00265BCD">
      <w:pPr>
        <w:jc w:val="center"/>
        <w:rPr>
          <w:b/>
          <w:iCs/>
          <w:sz w:val="26"/>
        </w:rPr>
      </w:pPr>
      <w:r>
        <w:rPr>
          <w:b/>
          <w:iCs/>
          <w:sz w:val="26"/>
        </w:rPr>
        <w:t>6. Citi noteikumi</w:t>
      </w:r>
    </w:p>
    <w:p w14:paraId="5DB9D331" w14:textId="77777777" w:rsidR="00265BCD" w:rsidRPr="00EF3AE6" w:rsidRDefault="00265BCD" w:rsidP="00265BCD">
      <w:pPr>
        <w:ind w:left="1440" w:firstLine="720"/>
        <w:jc w:val="both"/>
        <w:rPr>
          <w:bCs/>
          <w:sz w:val="26"/>
          <w:szCs w:val="26"/>
          <w:lang w:eastAsia="lv-LV"/>
        </w:rPr>
      </w:pPr>
    </w:p>
    <w:p w14:paraId="3CE7E17B" w14:textId="77777777" w:rsidR="00265BCD" w:rsidRDefault="00265BCD" w:rsidP="00265BCD">
      <w:pPr>
        <w:pStyle w:val="Nosaukums"/>
        <w:ind w:firstLine="0"/>
        <w:jc w:val="both"/>
        <w:rPr>
          <w:b w:val="0"/>
          <w:bCs/>
          <w:sz w:val="26"/>
          <w:szCs w:val="26"/>
        </w:rPr>
      </w:pPr>
      <w:r>
        <w:rPr>
          <w:b w:val="0"/>
          <w:bCs/>
          <w:sz w:val="26"/>
          <w:szCs w:val="26"/>
        </w:rPr>
        <w:t xml:space="preserve">6.1. Pircēja pienākums ir: </w:t>
      </w:r>
    </w:p>
    <w:p w14:paraId="26C20DFE" w14:textId="77777777" w:rsidR="00265BCD" w:rsidRDefault="00265BCD" w:rsidP="00265BCD">
      <w:pPr>
        <w:pStyle w:val="Nosaukums"/>
        <w:ind w:firstLine="0"/>
        <w:jc w:val="both"/>
        <w:rPr>
          <w:b w:val="0"/>
          <w:bCs/>
          <w:sz w:val="26"/>
          <w:szCs w:val="26"/>
        </w:rPr>
      </w:pPr>
      <w:r>
        <w:rPr>
          <w:b w:val="0"/>
          <w:bCs/>
          <w:sz w:val="26"/>
          <w:szCs w:val="26"/>
        </w:rPr>
        <w:t>6.1.1. ar pirkuma līguma parakstīšanas brīdi, kā Objekta tiesiskajam valdītājam, veikt apsaimniekotāja izrakstīto rēķinu par pārvaldīšanu, uzturēšanu un komunālo pakalpojumu izdevumiem apmaksu;</w:t>
      </w:r>
    </w:p>
    <w:p w14:paraId="7D9F88BC" w14:textId="77777777" w:rsidR="00265BCD" w:rsidRDefault="00265BCD" w:rsidP="00265BCD">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5B0E77B" w14:textId="6C4D8EBA" w:rsidR="00984AC4" w:rsidRPr="00265BCD" w:rsidRDefault="00265BCD" w:rsidP="00265BCD">
      <w:pPr>
        <w:jc w:val="both"/>
        <w:rPr>
          <w:b/>
          <w:sz w:val="26"/>
          <w:szCs w:val="26"/>
          <w:lang w:eastAsia="lv-LV"/>
        </w:rPr>
      </w:pPr>
      <w:r w:rsidRPr="00265BCD">
        <w:rPr>
          <w:bCs/>
          <w:sz w:val="26"/>
          <w:szCs w:val="26"/>
          <w:lang w:eastAsia="lv-LV"/>
        </w:rPr>
        <w:t>6.2. Izsoles dalībniekiem ir tiesības iesniegt sūdzību Rīgas valstspilsētas pašvaldības Dzīvojamo māju privatizācijas komisijai – Izsoles organizatoram par izsoles norises kārtību un rezultātiem trīs darba dienu laikā no Objekta izsoles noslēguma dienas.</w:t>
      </w: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E496B" w14:textId="77777777" w:rsidR="00647B87" w:rsidRDefault="00647B87">
      <w:r>
        <w:separator/>
      </w:r>
    </w:p>
  </w:endnote>
  <w:endnote w:type="continuationSeparator" w:id="0">
    <w:p w14:paraId="45AE82CA" w14:textId="77777777" w:rsidR="00647B87" w:rsidRDefault="0064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2E80E" w14:textId="77777777" w:rsidR="00647B87" w:rsidRDefault="00647B87">
      <w:r>
        <w:separator/>
      </w:r>
    </w:p>
  </w:footnote>
  <w:footnote w:type="continuationSeparator" w:id="0">
    <w:p w14:paraId="41DEE849" w14:textId="77777777" w:rsidR="00647B87" w:rsidRDefault="00647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B3B6D"/>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593C"/>
    <w:rsid w:val="00276E17"/>
    <w:rsid w:val="00290486"/>
    <w:rsid w:val="002973C2"/>
    <w:rsid w:val="002A3342"/>
    <w:rsid w:val="002B3715"/>
    <w:rsid w:val="002B4C38"/>
    <w:rsid w:val="002C2FE1"/>
    <w:rsid w:val="002D562C"/>
    <w:rsid w:val="002E1F41"/>
    <w:rsid w:val="002E3906"/>
    <w:rsid w:val="002E539F"/>
    <w:rsid w:val="002E55DB"/>
    <w:rsid w:val="002F3685"/>
    <w:rsid w:val="003028F2"/>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47B87"/>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D372A"/>
    <w:rsid w:val="007E5213"/>
    <w:rsid w:val="007E7559"/>
    <w:rsid w:val="007F0A4E"/>
    <w:rsid w:val="0080244E"/>
    <w:rsid w:val="00822B12"/>
    <w:rsid w:val="00822B87"/>
    <w:rsid w:val="00830B03"/>
    <w:rsid w:val="008316E1"/>
    <w:rsid w:val="00832143"/>
    <w:rsid w:val="00843363"/>
    <w:rsid w:val="00845194"/>
    <w:rsid w:val="008507F9"/>
    <w:rsid w:val="0085391B"/>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366"/>
    <w:rsid w:val="00C15819"/>
    <w:rsid w:val="00C27609"/>
    <w:rsid w:val="00C30222"/>
    <w:rsid w:val="00C334CE"/>
    <w:rsid w:val="00C35981"/>
    <w:rsid w:val="00C36A25"/>
    <w:rsid w:val="00C37F24"/>
    <w:rsid w:val="00C40312"/>
    <w:rsid w:val="00C56981"/>
    <w:rsid w:val="00C65187"/>
    <w:rsid w:val="00C73A90"/>
    <w:rsid w:val="00C73F46"/>
    <w:rsid w:val="00C77504"/>
    <w:rsid w:val="00C855FF"/>
    <w:rsid w:val="00C8625C"/>
    <w:rsid w:val="00C92991"/>
    <w:rsid w:val="00C96A4C"/>
    <w:rsid w:val="00CA145E"/>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D5A7C"/>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83C6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1564"/>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233005615">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207411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5834</Words>
  <Characters>3326</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13</cp:revision>
  <cp:lastPrinted>2024-06-26T08:52:00Z</cp:lastPrinted>
  <dcterms:created xsi:type="dcterms:W3CDTF">2024-02-28T12:38:00Z</dcterms:created>
  <dcterms:modified xsi:type="dcterms:W3CDTF">2024-09-02T11:19:00Z</dcterms:modified>
</cp:coreProperties>
</file>